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3E69ED" w14:paraId="1317B518" w14:textId="77777777">
        <w:trPr>
          <w:trHeight w:val="508"/>
        </w:trPr>
        <w:tc>
          <w:tcPr>
            <w:tcW w:w="1606" w:type="dxa"/>
            <w:vMerge w:val="restart"/>
          </w:tcPr>
          <w:p w14:paraId="2CB8BF18" w14:textId="77777777" w:rsidR="003E69ED" w:rsidRDefault="003E69ED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4687C6F2" w14:textId="77777777" w:rsidR="003E69ED" w:rsidRDefault="003E69ED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61E819D6" w14:textId="77777777" w:rsidR="003E69ED" w:rsidRDefault="003E69ED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20342479" w14:textId="77777777" w:rsidR="003E69ED" w:rsidRDefault="003E69ED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0B6807DB" w14:textId="77777777" w:rsidR="003E69ED" w:rsidRDefault="003E69ED">
            <w:pPr>
              <w:pStyle w:val="TableParagraph"/>
              <w:spacing w:before="89" w:line="240" w:lineRule="auto"/>
              <w:ind w:left="0"/>
              <w:rPr>
                <w:sz w:val="15"/>
              </w:rPr>
            </w:pPr>
          </w:p>
          <w:p w14:paraId="3102247E" w14:textId="77777777" w:rsidR="003E69ED" w:rsidRDefault="00000000">
            <w:pPr>
              <w:pStyle w:val="TableParagraph"/>
              <w:spacing w:line="240" w:lineRule="auto"/>
              <w:ind w:left="425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siglă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/</w:t>
            </w:r>
            <w:r>
              <w:rPr>
                <w:i/>
                <w:color w:val="585858"/>
                <w:spacing w:val="-2"/>
                <w:sz w:val="15"/>
              </w:rPr>
              <w:t xml:space="preserve"> stemă</w:t>
            </w:r>
          </w:p>
        </w:tc>
        <w:tc>
          <w:tcPr>
            <w:tcW w:w="8032" w:type="dxa"/>
            <w:gridSpan w:val="3"/>
            <w:shd w:val="clear" w:color="auto" w:fill="EFEFEF"/>
          </w:tcPr>
          <w:p w14:paraId="3A3EB7A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</w:tr>
      <w:tr w:rsidR="003E69ED" w14:paraId="2436C2CC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0F8B1B22" w14:textId="77777777" w:rsidR="003E69ED" w:rsidRDefault="003E69ED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69CB0C7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Inspectoratul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–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Inspectoratul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Teritorial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Construcții</w:t>
            </w:r>
          </w:p>
        </w:tc>
      </w:tr>
      <w:tr w:rsidR="003E69ED" w14:paraId="2DCE6B36" w14:textId="77777777">
        <w:trPr>
          <w:trHeight w:val="517"/>
        </w:trPr>
        <w:tc>
          <w:tcPr>
            <w:tcW w:w="1606" w:type="dxa"/>
            <w:vMerge/>
            <w:tcBorders>
              <w:top w:val="nil"/>
            </w:tcBorders>
          </w:tcPr>
          <w:p w14:paraId="63DBD34A" w14:textId="77777777" w:rsidR="003E69ED" w:rsidRDefault="003E69E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345AD28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231080E5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Adresa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oficială</w:t>
            </w:r>
          </w:p>
          <w:p w14:paraId="4B2D8EDC" w14:textId="77777777" w:rsidR="003E69ED" w:rsidRDefault="00000000">
            <w:pPr>
              <w:pStyle w:val="TableParagraph"/>
              <w:spacing w:line="240" w:lineRule="auto"/>
              <w:ind w:left="107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sediul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telefon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mail</w:t>
            </w:r>
          </w:p>
        </w:tc>
      </w:tr>
      <w:tr w:rsidR="003E69ED" w14:paraId="645D2CDE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62F3AF90" w14:textId="77777777" w:rsidR="003E69ED" w:rsidRDefault="003E69ED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39A302F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3DB503BD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3E69ED" w14:paraId="43532165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58F3E3A" w14:textId="77777777" w:rsidR="003E69ED" w:rsidRDefault="00000000">
            <w:pPr>
              <w:pStyle w:val="TableParagraph"/>
              <w:spacing w:line="152" w:lineRule="exact"/>
              <w:ind w:left="149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6734EFDD" w14:textId="77777777" w:rsidR="003E69ED" w:rsidRDefault="00000000">
      <w:pPr>
        <w:pStyle w:val="Heading2"/>
      </w:pPr>
      <w:r>
        <w:rPr>
          <w:spacing w:val="-2"/>
        </w:rPr>
        <w:t>ÎNȘTIINȚARE</w:t>
      </w:r>
    </w:p>
    <w:p w14:paraId="74E2D8C2" w14:textId="77777777" w:rsidR="003E69ED" w:rsidRDefault="00000000">
      <w:pPr>
        <w:spacing w:before="41"/>
        <w:ind w:right="3"/>
        <w:jc w:val="center"/>
        <w:rPr>
          <w:sz w:val="19"/>
        </w:rPr>
      </w:pPr>
      <w:r>
        <w:rPr>
          <w:sz w:val="19"/>
        </w:rPr>
        <w:t>privind</w:t>
      </w:r>
      <w:r>
        <w:rPr>
          <w:spacing w:val="-7"/>
          <w:sz w:val="19"/>
        </w:rPr>
        <w:t xml:space="preserve"> </w:t>
      </w:r>
      <w:r>
        <w:rPr>
          <w:sz w:val="19"/>
        </w:rPr>
        <w:t>începerea</w:t>
      </w:r>
      <w:r>
        <w:rPr>
          <w:spacing w:val="-7"/>
          <w:sz w:val="19"/>
        </w:rPr>
        <w:t xml:space="preserve"> </w:t>
      </w:r>
      <w:r>
        <w:rPr>
          <w:sz w:val="19"/>
        </w:rPr>
        <w:t>execuției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lucrărilor</w:t>
      </w:r>
    </w:p>
    <w:p w14:paraId="3DA284C3" w14:textId="77777777" w:rsidR="003E69ED" w:rsidRDefault="003E69ED">
      <w:pPr>
        <w:pStyle w:val="BodyText"/>
        <w:spacing w:before="72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3E69ED" w14:paraId="10ED3822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1ECBF11A" w14:textId="77777777" w:rsidR="003E69ED" w:rsidRDefault="00000000">
            <w:pPr>
              <w:pStyle w:val="TableParagraph"/>
              <w:spacing w:line="186" w:lineRule="exact"/>
              <w:ind w:left="151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3E69ED" w14:paraId="48F1129A" w14:textId="77777777">
        <w:trPr>
          <w:trHeight w:val="511"/>
        </w:trPr>
        <w:tc>
          <w:tcPr>
            <w:tcW w:w="9638" w:type="dxa"/>
          </w:tcPr>
          <w:p w14:paraId="778F20FA" w14:textId="77777777" w:rsidR="003E69ED" w:rsidRDefault="003E69ED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3E69ED" w14:paraId="7A5EA708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63637A7B" w14:textId="77777777" w:rsidR="003E69ED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adresată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conducerea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Inspectoratului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Teritorial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</w:tr>
    </w:tbl>
    <w:p w14:paraId="1C3AE2C2" w14:textId="77777777" w:rsidR="003E69ED" w:rsidRDefault="003E69ED">
      <w:pPr>
        <w:pStyle w:val="BodyText"/>
        <w:spacing w:before="8"/>
        <w:rPr>
          <w:sz w:val="10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3E69ED" w14:paraId="6DFC21F3" w14:textId="77777777">
        <w:trPr>
          <w:trHeight w:val="205"/>
        </w:trPr>
        <w:tc>
          <w:tcPr>
            <w:tcW w:w="9637" w:type="dxa"/>
            <w:gridSpan w:val="8"/>
            <w:shd w:val="clear" w:color="auto" w:fill="F4F4F4"/>
          </w:tcPr>
          <w:p w14:paraId="1A19E1E7" w14:textId="77777777" w:rsidR="003E69ED" w:rsidRDefault="00000000">
            <w:pPr>
              <w:pStyle w:val="TableParagraph"/>
              <w:spacing w:line="186" w:lineRule="exact"/>
              <w:ind w:left="151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3E69ED" w14:paraId="5D681070" w14:textId="77777777">
        <w:trPr>
          <w:trHeight w:val="510"/>
        </w:trPr>
        <w:tc>
          <w:tcPr>
            <w:tcW w:w="5622" w:type="dxa"/>
            <w:gridSpan w:val="5"/>
          </w:tcPr>
          <w:p w14:paraId="7CAF489B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B8160B6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3E69ED" w14:paraId="79C5450D" w14:textId="77777777">
        <w:trPr>
          <w:trHeight w:val="181"/>
        </w:trPr>
        <w:tc>
          <w:tcPr>
            <w:tcW w:w="9637" w:type="dxa"/>
            <w:gridSpan w:val="8"/>
            <w:shd w:val="clear" w:color="auto" w:fill="F4F4F4"/>
          </w:tcPr>
          <w:p w14:paraId="7C4B8F4C" w14:textId="77777777" w:rsidR="003E69ED" w:rsidRDefault="00000000">
            <w:pPr>
              <w:pStyle w:val="TableParagraph"/>
              <w:spacing w:line="162" w:lineRule="exact"/>
              <w:ind w:left="151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identitate</w:t>
            </w:r>
          </w:p>
        </w:tc>
      </w:tr>
      <w:tr w:rsidR="003E69ED" w14:paraId="601021C1" w14:textId="77777777">
        <w:trPr>
          <w:trHeight w:val="510"/>
        </w:trPr>
        <w:tc>
          <w:tcPr>
            <w:tcW w:w="1606" w:type="dxa"/>
          </w:tcPr>
          <w:p w14:paraId="1FF6FA09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60E2FDEA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7F33E141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0455865C" w14:textId="77777777" w:rsidR="003E69E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3E69ED" w14:paraId="243D92CD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5EBDB01" w14:textId="77777777" w:rsidR="003E69ED" w:rsidRDefault="00000000">
            <w:pPr>
              <w:pStyle w:val="TableParagraph"/>
              <w:spacing w:before="1" w:line="163" w:lineRule="exact"/>
              <w:ind w:left="151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3E69ED" w14:paraId="19DC85DE" w14:textId="77777777">
        <w:trPr>
          <w:trHeight w:val="510"/>
        </w:trPr>
        <w:tc>
          <w:tcPr>
            <w:tcW w:w="3212" w:type="dxa"/>
            <w:gridSpan w:val="2"/>
          </w:tcPr>
          <w:p w14:paraId="6935895A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45E33B74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396CB159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3E69ED" w14:paraId="1DB6BDA6" w14:textId="77777777">
        <w:trPr>
          <w:trHeight w:val="508"/>
        </w:trPr>
        <w:tc>
          <w:tcPr>
            <w:tcW w:w="3212" w:type="dxa"/>
            <w:gridSpan w:val="2"/>
          </w:tcPr>
          <w:p w14:paraId="3C0843A8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4184BBD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531E64FB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014CA6C" w14:textId="77777777" w:rsidR="003E69E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48A677E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5521376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8C16119" w14:textId="77777777" w:rsidR="003E69E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3E69ED" w14:paraId="4C47BA98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6963A50" w14:textId="77777777" w:rsidR="003E69ED" w:rsidRDefault="00000000">
            <w:pPr>
              <w:pStyle w:val="TableParagraph"/>
              <w:spacing w:before="1" w:line="163" w:lineRule="exact"/>
              <w:ind w:left="151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3E69ED" w14:paraId="55B4A2E0" w14:textId="77777777">
        <w:trPr>
          <w:trHeight w:val="510"/>
        </w:trPr>
        <w:tc>
          <w:tcPr>
            <w:tcW w:w="4016" w:type="dxa"/>
            <w:gridSpan w:val="3"/>
          </w:tcPr>
          <w:p w14:paraId="76CE478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29A54D0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0DD95A1F" w14:textId="77777777" w:rsidR="003E69ED" w:rsidRDefault="003E69ED">
      <w:pPr>
        <w:pStyle w:val="BodyText"/>
        <w:spacing w:before="11"/>
        <w:rPr>
          <w:sz w:val="10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3E69ED" w14:paraId="034BE78E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66631C92" w14:textId="77777777" w:rsidR="003E69ED" w:rsidRDefault="00000000">
            <w:pPr>
              <w:pStyle w:val="TableParagraph"/>
              <w:spacing w:line="188" w:lineRule="exact"/>
              <w:ind w:left="151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CONSTRUIRE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DESFIINȚARE</w:t>
            </w:r>
          </w:p>
        </w:tc>
      </w:tr>
      <w:tr w:rsidR="003E69ED" w14:paraId="7EEA5E01" w14:textId="77777777">
        <w:trPr>
          <w:trHeight w:val="508"/>
        </w:trPr>
        <w:tc>
          <w:tcPr>
            <w:tcW w:w="1606" w:type="dxa"/>
          </w:tcPr>
          <w:p w14:paraId="11FEF640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7D39A98D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282A6ED3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3E69ED" w14:paraId="30F75402" w14:textId="77777777">
        <w:trPr>
          <w:trHeight w:val="184"/>
        </w:trPr>
        <w:tc>
          <w:tcPr>
            <w:tcW w:w="9638" w:type="dxa"/>
            <w:gridSpan w:val="3"/>
            <w:shd w:val="clear" w:color="auto" w:fill="F4F4F4"/>
          </w:tcPr>
          <w:p w14:paraId="002545E7" w14:textId="77777777" w:rsidR="003E69ED" w:rsidRDefault="00000000">
            <w:pPr>
              <w:pStyle w:val="TableParagraph"/>
              <w:spacing w:before="1" w:line="163" w:lineRule="exact"/>
              <w:ind w:left="151"/>
              <w:rPr>
                <w:sz w:val="16"/>
              </w:rPr>
            </w:pPr>
            <w:r>
              <w:rPr>
                <w:sz w:val="16"/>
              </w:rPr>
              <w:t>emisă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executarea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amenajărilor</w:t>
            </w:r>
          </w:p>
        </w:tc>
      </w:tr>
      <w:tr w:rsidR="003E69ED" w14:paraId="6E0BCFCF" w14:textId="77777777">
        <w:trPr>
          <w:trHeight w:val="517"/>
        </w:trPr>
        <w:tc>
          <w:tcPr>
            <w:tcW w:w="9638" w:type="dxa"/>
            <w:gridSpan w:val="3"/>
          </w:tcPr>
          <w:p w14:paraId="1B5EA73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lucrării,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capacitatea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categoria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</w:t>
            </w:r>
          </w:p>
          <w:p w14:paraId="1941028E" w14:textId="77777777" w:rsidR="003E69ED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notează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titlul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autorizația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construire</w:t>
            </w:r>
          </w:p>
        </w:tc>
      </w:tr>
      <w:tr w:rsidR="003E69ED" w14:paraId="377AFD2C" w14:textId="77777777">
        <w:trPr>
          <w:trHeight w:val="510"/>
        </w:trPr>
        <w:tc>
          <w:tcPr>
            <w:tcW w:w="9638" w:type="dxa"/>
            <w:gridSpan w:val="3"/>
          </w:tcPr>
          <w:p w14:paraId="56302A50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(lei)</w:t>
            </w:r>
          </w:p>
          <w:p w14:paraId="10D4317B" w14:textId="77777777" w:rsidR="003E69ED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Valoarea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trecută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autorizația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construire/desființare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care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anunță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încheierea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lucrărilor</w:t>
            </w:r>
          </w:p>
        </w:tc>
      </w:tr>
    </w:tbl>
    <w:p w14:paraId="044F5163" w14:textId="77777777" w:rsidR="003E69ED" w:rsidRDefault="003E69ED">
      <w:pPr>
        <w:pStyle w:val="BodyText"/>
        <w:spacing w:before="43"/>
        <w:rPr>
          <w:sz w:val="19"/>
        </w:rPr>
      </w:pPr>
    </w:p>
    <w:p w14:paraId="71F1F29E" w14:textId="77777777" w:rsidR="003E69ED" w:rsidRDefault="00000000">
      <w:pPr>
        <w:pStyle w:val="Heading1"/>
      </w:pPr>
      <w:r>
        <w:t>ADUC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CUNOȘTINȚĂ</w:t>
      </w:r>
    </w:p>
    <w:p w14:paraId="69F58551" w14:textId="77777777" w:rsidR="003E69ED" w:rsidRDefault="003E69ED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5622"/>
      </w:tblGrid>
      <w:tr w:rsidR="003E69ED" w14:paraId="7AE378C5" w14:textId="77777777">
        <w:trPr>
          <w:trHeight w:val="518"/>
        </w:trPr>
        <w:tc>
          <w:tcPr>
            <w:tcW w:w="2410" w:type="dxa"/>
          </w:tcPr>
          <w:p w14:paraId="0B086040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  <w:tc>
          <w:tcPr>
            <w:tcW w:w="1606" w:type="dxa"/>
          </w:tcPr>
          <w:p w14:paraId="5B613956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ora</w:t>
            </w:r>
          </w:p>
        </w:tc>
        <w:tc>
          <w:tcPr>
            <w:tcW w:w="5622" w:type="dxa"/>
          </w:tcPr>
          <w:p w14:paraId="3BE17A06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începe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autorizate</w:t>
            </w:r>
          </w:p>
          <w:p w14:paraId="54131397" w14:textId="77777777" w:rsidR="003E69ED" w:rsidRDefault="00000000">
            <w:pPr>
              <w:pStyle w:val="TableParagraph"/>
              <w:spacing w:line="240" w:lineRule="auto"/>
              <w:ind w:left="107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mai</w:t>
            </w:r>
            <w:r>
              <w:rPr>
                <w:i/>
                <w:color w:val="797979"/>
                <w:spacing w:val="-5"/>
                <w:sz w:val="15"/>
              </w:rPr>
              <w:t xml:space="preserve"> jos</w:t>
            </w:r>
          </w:p>
        </w:tc>
      </w:tr>
    </w:tbl>
    <w:p w14:paraId="039D1382" w14:textId="77777777" w:rsidR="003E69ED" w:rsidRDefault="003E69ED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3E69ED" w14:paraId="367D7245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3C02121B" w14:textId="77777777" w:rsidR="003E69ED" w:rsidRDefault="00000000">
            <w:pPr>
              <w:pStyle w:val="TableParagraph"/>
              <w:spacing w:before="2" w:line="186" w:lineRule="exact"/>
              <w:ind w:left="151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3E69ED" w14:paraId="58393E62" w14:textId="77777777">
        <w:trPr>
          <w:trHeight w:val="213"/>
        </w:trPr>
        <w:tc>
          <w:tcPr>
            <w:tcW w:w="9639" w:type="dxa"/>
            <w:gridSpan w:val="6"/>
          </w:tcPr>
          <w:p w14:paraId="0595A074" w14:textId="77777777" w:rsidR="003E69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  <w:tab w:val="left" w:pos="849"/>
              </w:tabs>
              <w:spacing w:line="193" w:lineRule="exact"/>
              <w:ind w:left="328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3E69ED" w14:paraId="05DE14DE" w14:textId="77777777">
        <w:trPr>
          <w:trHeight w:val="508"/>
        </w:trPr>
        <w:tc>
          <w:tcPr>
            <w:tcW w:w="3212" w:type="dxa"/>
            <w:gridSpan w:val="2"/>
          </w:tcPr>
          <w:p w14:paraId="271B10F1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5465B123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C495F69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3E69ED" w14:paraId="4FA1C672" w14:textId="77777777">
        <w:trPr>
          <w:trHeight w:val="510"/>
        </w:trPr>
        <w:tc>
          <w:tcPr>
            <w:tcW w:w="1606" w:type="dxa"/>
          </w:tcPr>
          <w:p w14:paraId="33D33455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88B76BF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29575D5F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17A5D324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3E69ED" w14:paraId="22013994" w14:textId="77777777">
        <w:trPr>
          <w:trHeight w:val="518"/>
        </w:trPr>
        <w:tc>
          <w:tcPr>
            <w:tcW w:w="5622" w:type="dxa"/>
            <w:gridSpan w:val="3"/>
          </w:tcPr>
          <w:p w14:paraId="0C46F05D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187FD74F" w14:textId="77777777" w:rsidR="003E69ED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7B73BC06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5"/>
                <w:sz w:val="15"/>
              </w:rPr>
              <w:t xml:space="preserve"> nr.</w:t>
            </w:r>
          </w:p>
        </w:tc>
      </w:tr>
    </w:tbl>
    <w:p w14:paraId="240A9EEF" w14:textId="77777777" w:rsidR="003E69ED" w:rsidRDefault="003E69ED">
      <w:pPr>
        <w:pStyle w:val="BodyText"/>
        <w:spacing w:before="6" w:after="1"/>
        <w:rPr>
          <w:b/>
          <w:sz w:val="10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3E69ED" w14:paraId="393A44DF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46800B32" w14:textId="77777777" w:rsidR="003E69ED" w:rsidRDefault="00000000">
            <w:pPr>
              <w:pStyle w:val="TableParagraph"/>
              <w:spacing w:line="188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ANEXEZ</w:t>
            </w:r>
          </w:p>
        </w:tc>
      </w:tr>
      <w:tr w:rsidR="003E69ED" w14:paraId="2BF8E58D" w14:textId="77777777">
        <w:trPr>
          <w:trHeight w:val="772"/>
        </w:trPr>
        <w:tc>
          <w:tcPr>
            <w:tcW w:w="9638" w:type="dxa"/>
          </w:tcPr>
          <w:p w14:paraId="0B70F256" w14:textId="77777777" w:rsidR="003E69ED" w:rsidRDefault="00000000">
            <w:pPr>
              <w:pStyle w:val="TableParagraph"/>
              <w:tabs>
                <w:tab w:val="left" w:pos="830"/>
              </w:tabs>
              <w:spacing w:line="273" w:lineRule="auto"/>
              <w:ind w:left="830" w:right="85" w:hanging="360"/>
              <w:rPr>
                <w:b/>
                <w:sz w:val="15"/>
              </w:rPr>
            </w:pPr>
            <w:r>
              <w:rPr>
                <w:b/>
                <w:color w:val="0D5F78"/>
                <w:spacing w:val="-6"/>
                <w:sz w:val="15"/>
              </w:rPr>
              <w:t>1.</w:t>
            </w:r>
            <w:r>
              <w:rPr>
                <w:b/>
                <w:color w:val="0D5F78"/>
                <w:sz w:val="15"/>
              </w:rPr>
              <w:tab/>
              <w:t>Dovada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achitării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cotei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0,1%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autorizate,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conformitate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cu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prevederile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art.143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Codul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amenajării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teritoriului,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urbanismului şi construcţiilor, în vigoare de la 25.08.2026.</w:t>
            </w:r>
          </w:p>
          <w:p w14:paraId="070D801F" w14:textId="77777777" w:rsidR="003E69ED" w:rsidRDefault="00000000">
            <w:pPr>
              <w:pStyle w:val="TableParagraph"/>
              <w:spacing w:before="33" w:line="240" w:lineRule="auto"/>
              <w:ind w:left="818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anexează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2"/>
                <w:sz w:val="15"/>
              </w:rPr>
              <w:t xml:space="preserve"> copie;</w:t>
            </w:r>
          </w:p>
        </w:tc>
      </w:tr>
    </w:tbl>
    <w:p w14:paraId="068B2639" w14:textId="77777777" w:rsidR="003E69ED" w:rsidRDefault="003E69ED">
      <w:pPr>
        <w:pStyle w:val="TableParagraph"/>
        <w:spacing w:line="240" w:lineRule="auto"/>
        <w:rPr>
          <w:i/>
          <w:sz w:val="15"/>
        </w:rPr>
        <w:sectPr w:rsidR="003E69ED">
          <w:headerReference w:type="default" r:id="rId7"/>
          <w:footerReference w:type="default" r:id="rId8"/>
          <w:type w:val="continuous"/>
          <w:pgSz w:w="11910" w:h="16840"/>
          <w:pgMar w:top="1040" w:right="992" w:bottom="1036" w:left="992" w:header="692" w:footer="194" w:gutter="0"/>
          <w:pgNumType w:start="1"/>
          <w:cols w:space="708"/>
        </w:sect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3E69ED" w14:paraId="4F1DB1F7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2345FD93" w14:textId="77777777" w:rsidR="003E69ED" w:rsidRDefault="00000000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6.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OBIECTIV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FINANȚAT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PROGRAME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INVESTIȚII,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DUPĂ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CAZ</w:t>
            </w:r>
          </w:p>
        </w:tc>
      </w:tr>
      <w:tr w:rsidR="003E69ED" w14:paraId="1E13E965" w14:textId="77777777">
        <w:trPr>
          <w:trHeight w:val="3508"/>
        </w:trPr>
        <w:tc>
          <w:tcPr>
            <w:tcW w:w="9638" w:type="dxa"/>
          </w:tcPr>
          <w:p w14:paraId="41412819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70" w:line="240" w:lineRule="auto"/>
              <w:ind w:left="431" w:hanging="179"/>
              <w:rPr>
                <w:sz w:val="15"/>
              </w:rPr>
            </w:pPr>
            <w:r>
              <w:rPr>
                <w:sz w:val="15"/>
              </w:rPr>
              <w:t>PNRR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(Planul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Redresare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Reziliență)</w:t>
            </w:r>
          </w:p>
          <w:p w14:paraId="7BAC18FA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40" w:lineRule="auto"/>
              <w:ind w:left="431" w:hanging="179"/>
              <w:rPr>
                <w:sz w:val="16"/>
              </w:rPr>
            </w:pPr>
            <w:r>
              <w:rPr>
                <w:sz w:val="16"/>
              </w:rPr>
              <w:t>PNDL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(Planul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Locală)</w:t>
            </w:r>
          </w:p>
          <w:p w14:paraId="14471D1E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PNIAS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Anghel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Saligny)</w:t>
            </w:r>
          </w:p>
          <w:p w14:paraId="0734C9C4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PNDR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Rurală)</w:t>
            </w:r>
          </w:p>
          <w:p w14:paraId="0F2D0AB8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40" w:lineRule="auto"/>
              <w:ind w:left="431" w:hanging="179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Operațional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Regional)</w:t>
            </w:r>
          </w:p>
          <w:p w14:paraId="4E00F641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POIM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Operațional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Infrastructură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Mare)</w:t>
            </w:r>
          </w:p>
          <w:p w14:paraId="15F40B69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CCRSR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consolidare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risc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seismic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ridicat)</w:t>
            </w:r>
          </w:p>
          <w:p w14:paraId="4E666EEB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line="240" w:lineRule="auto"/>
              <w:ind w:left="431" w:hanging="179"/>
              <w:rPr>
                <w:sz w:val="16"/>
              </w:rPr>
            </w:pPr>
            <w:r>
              <w:rPr>
                <w:sz w:val="16"/>
              </w:rPr>
              <w:t>PCLSCN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necessitate)</w:t>
            </w:r>
          </w:p>
          <w:p w14:paraId="4ABA1AEA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multianual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creșterea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performanței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energetice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blocurilor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locuințe)</w:t>
            </w:r>
          </w:p>
          <w:p w14:paraId="60A77246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PNI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Mihail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Cantacuzino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consolidarea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spitalelor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„Mihail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Cantacuzino”)</w:t>
            </w:r>
          </w:p>
          <w:p w14:paraId="12D7DD85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40" w:lineRule="auto"/>
              <w:ind w:left="431" w:hanging="179"/>
              <w:rPr>
                <w:sz w:val="16"/>
              </w:rPr>
            </w:pPr>
            <w:r>
              <w:rPr>
                <w:sz w:val="16"/>
              </w:rPr>
              <w:t>CNI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MDLPA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</w:t>
            </w:r>
          </w:p>
          <w:p w14:paraId="7E59F4FB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ANL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MDLPA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</w:t>
            </w:r>
          </w:p>
          <w:p w14:paraId="5C182DD4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line="212" w:lineRule="exact"/>
              <w:ind w:left="431" w:hanging="179"/>
              <w:rPr>
                <w:sz w:val="16"/>
              </w:rPr>
            </w:pPr>
            <w:r>
              <w:rPr>
                <w:sz w:val="16"/>
              </w:rPr>
              <w:t>CNAIR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Ministerul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Transporturilor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Infrastructurii</w:t>
            </w:r>
          </w:p>
          <w:p w14:paraId="26A3068B" w14:textId="77777777" w:rsidR="003E6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1" w:line="240" w:lineRule="auto"/>
              <w:ind w:left="431" w:hanging="179"/>
              <w:rPr>
                <w:sz w:val="16"/>
              </w:rPr>
            </w:pPr>
            <w:r>
              <w:rPr>
                <w:sz w:val="16"/>
              </w:rPr>
              <w:t>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investiții:</w:t>
            </w:r>
          </w:p>
          <w:p w14:paraId="573EC4E2" w14:textId="77777777" w:rsidR="003E69ED" w:rsidRDefault="00000000">
            <w:pPr>
              <w:pStyle w:val="TableParagraph"/>
              <w:tabs>
                <w:tab w:val="left" w:pos="2719"/>
              </w:tabs>
              <w:spacing w:before="2" w:line="240" w:lineRule="auto"/>
              <w:ind w:left="252"/>
              <w:rPr>
                <w:sz w:val="16"/>
              </w:rPr>
            </w:pPr>
            <w:r>
              <w:rPr>
                <w:i/>
                <w:color w:val="797979"/>
                <w:sz w:val="15"/>
              </w:rPr>
              <w:t>Numele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programului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investiții</w:t>
            </w:r>
            <w:r>
              <w:rPr>
                <w:i/>
                <w:color w:val="797979"/>
                <w:sz w:val="15"/>
              </w:rPr>
              <w:tab/>
            </w:r>
            <w:r>
              <w:rPr>
                <w:spacing w:val="-10"/>
                <w:sz w:val="16"/>
              </w:rPr>
              <w:t>.</w:t>
            </w:r>
          </w:p>
        </w:tc>
      </w:tr>
    </w:tbl>
    <w:p w14:paraId="7CED929E" w14:textId="77777777" w:rsidR="003E69ED" w:rsidRDefault="003E69ED">
      <w:pPr>
        <w:pStyle w:val="BodyText"/>
        <w:spacing w:before="4" w:after="1"/>
        <w:rPr>
          <w:b/>
          <w:sz w:val="11"/>
        </w:rPr>
      </w:pPr>
    </w:p>
    <w:tbl>
      <w:tblPr>
        <w:tblW w:w="0" w:type="auto"/>
        <w:tblInd w:w="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3E69ED" w14:paraId="5065787D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411EA9D0" w14:textId="77777777" w:rsidR="003E69ED" w:rsidRDefault="00000000">
            <w:pPr>
              <w:pStyle w:val="TableParagraph"/>
              <w:spacing w:line="186" w:lineRule="exact"/>
              <w:ind w:left="151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3E69ED" w14:paraId="176DC729" w14:textId="77777777">
        <w:trPr>
          <w:trHeight w:val="510"/>
        </w:trPr>
        <w:tc>
          <w:tcPr>
            <w:tcW w:w="1606" w:type="dxa"/>
          </w:tcPr>
          <w:p w14:paraId="5FCC2AC6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3691E631" w14:textId="77777777" w:rsidR="003E69ED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1638ADBC" w14:textId="77777777" w:rsidR="003E69ED" w:rsidRDefault="00000000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697E3CC5" w14:textId="77777777" w:rsidR="003E69ED" w:rsidRDefault="00000000">
      <w:pPr>
        <w:pStyle w:val="BodyText"/>
        <w:spacing w:before="6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EE3958" wp14:editId="101AAE67">
                <wp:simplePos x="0" y="0"/>
                <wp:positionH relativeFrom="page">
                  <wp:posOffset>722376</wp:posOffset>
                </wp:positionH>
                <wp:positionV relativeFrom="paragraph">
                  <wp:posOffset>80640</wp:posOffset>
                </wp:positionV>
                <wp:extent cx="6120130" cy="2133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1336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6095">
                          <a:solidFill>
                            <a:srgbClr val="76767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E9BDD8" w14:textId="77777777" w:rsidR="003E69ED" w:rsidRDefault="00000000">
                            <w:pPr>
                              <w:pStyle w:val="BodyText"/>
                              <w:spacing w:line="228" w:lineRule="auto"/>
                              <w:ind w:left="106" w:right="29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Formularul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anexează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autorizația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construire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desființare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în două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exemplare.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Titularul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autorizației este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obligat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să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păstreze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șantier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 exemplar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acestei înștiințări, cu numărul și data înregistrării la inspectoratul teritorial în construcții.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EE395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9pt;margin-top:6.35pt;width:481.9pt;height:16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" fillcolor="#f4f4f4" strokecolor="#767676" strokeweight=".16931mm">
                <v:path arrowok="t"/>
                <v:textbox inset="0,0,0,0">
                  <w:txbxContent>
                    <w:p w14:paraId="76E9BDD8" w14:textId="77777777" w:rsidR="003E69ED" w:rsidRDefault="00000000">
                      <w:pPr>
                        <w:pStyle w:val="BodyText"/>
                        <w:spacing w:line="228" w:lineRule="auto"/>
                        <w:ind w:left="106" w:right="29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Formularul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anexează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autorizația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construire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desființare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în două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exemplare.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Titularul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autorizației este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obligat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să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păstreze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șantier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 exemplar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acestei înștiințări, cu numărul și data înregistrării la inspectoratul teritorial în construcții.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E69ED">
      <w:type w:val="continuous"/>
      <w:pgSz w:w="11910" w:h="16840"/>
      <w:pgMar w:top="1040" w:right="992" w:bottom="380" w:left="992" w:header="692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7C802" w14:textId="77777777" w:rsidR="005840CF" w:rsidRDefault="005840CF">
      <w:r>
        <w:separator/>
      </w:r>
    </w:p>
  </w:endnote>
  <w:endnote w:type="continuationSeparator" w:id="0">
    <w:p w14:paraId="262CC0BA" w14:textId="77777777" w:rsidR="005840CF" w:rsidRDefault="0058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A0B8" w14:textId="77777777" w:rsidR="003E69E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2432" behindDoc="1" locked="0" layoutInCell="1" allowOverlap="1" wp14:anchorId="76EA819F" wp14:editId="1D7BB77C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83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8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DD131" w14:textId="77777777" w:rsidR="003E69ED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A81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5.65pt;margin-top:821.2pt;width:72.9pt;height:10.4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" filled="f" stroked="f">
              <v:textbox inset="0,0,0,0">
                <w:txbxContent>
                  <w:p w14:paraId="24DDD131" w14:textId="77777777" w:rsidR="003E69ED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F_A_09</w:t>
                    </w:r>
                    <w:r>
                      <w:rPr>
                        <w:color w:val="585858"/>
                        <w:spacing w:val="-7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·</w:t>
                    </w:r>
                    <w:r>
                      <w:rPr>
                        <w:color w:val="585858"/>
                        <w:spacing w:val="-6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2944" behindDoc="1" locked="0" layoutInCell="1" allowOverlap="1" wp14:anchorId="2E3ADA4D" wp14:editId="22D5960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685490" w14:textId="77777777" w:rsidR="003E69ED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</w:rPr>
                            <w:t>1</w:t>
                          </w:r>
                          <w:r>
                            <w:rPr>
                              <w:color w:val="585858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3ADA4D" id="Textbox 3" o:spid="_x0000_s1029" type="#_x0000_t202" style="position:absolute;margin-left:268.35pt;margin-top:821.2pt;width:44.8pt;height:10.4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BUpH6S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14685490" w14:textId="77777777" w:rsidR="003E69ED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-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fldChar w:fldCharType="begin"/>
                    </w:r>
                    <w:r>
                      <w:rPr>
                        <w:color w:val="585858"/>
                      </w:rPr>
                      <w:instrText xml:space="preserve"> PAGE </w:instrText>
                    </w:r>
                    <w:r>
                      <w:rPr>
                        <w:color w:val="585858"/>
                      </w:rPr>
                      <w:fldChar w:fldCharType="separate"/>
                    </w:r>
                    <w:r>
                      <w:rPr>
                        <w:color w:val="585858"/>
                      </w:rPr>
                      <w:t>1</w:t>
                    </w:r>
                    <w:r>
                      <w:rPr>
                        <w:color w:val="585858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</w:rPr>
                      <w:t>2</w:t>
                    </w:r>
                    <w:r>
                      <w:rPr>
                        <w:color w:val="585858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9931" w14:textId="77777777" w:rsidR="005840CF" w:rsidRDefault="005840CF">
      <w:r>
        <w:separator/>
      </w:r>
    </w:p>
  </w:footnote>
  <w:footnote w:type="continuationSeparator" w:id="0">
    <w:p w14:paraId="16809DBF" w14:textId="77777777" w:rsidR="005840CF" w:rsidRDefault="00584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E666" w14:textId="77777777" w:rsidR="003E69E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0A9D6886" wp14:editId="53BF8F55">
              <wp:simplePos x="0" y="0"/>
              <wp:positionH relativeFrom="page">
                <wp:posOffset>706627</wp:posOffset>
              </wp:positionH>
              <wp:positionV relativeFrom="page">
                <wp:posOffset>447334</wp:posOffset>
              </wp:positionV>
              <wp:extent cx="9251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CD39F" w14:textId="77777777" w:rsidR="003E69ED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D68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5.65pt;margin-top:35.2pt;width:72.85pt;height:10.4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" filled="f" stroked="f">
              <v:textbox inset="0,0,0,0">
                <w:txbxContent>
                  <w:p w14:paraId="35DCD39F" w14:textId="77777777" w:rsidR="003E69ED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F_A_09</w:t>
                    </w:r>
                    <w:r>
                      <w:rPr>
                        <w:color w:val="585858"/>
                        <w:spacing w:val="-8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·</w:t>
                    </w:r>
                    <w:r>
                      <w:rPr>
                        <w:color w:val="585858"/>
                        <w:spacing w:val="-6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70AA7"/>
    <w:multiLevelType w:val="hybridMultilevel"/>
    <w:tmpl w:val="B074E1CE"/>
    <w:lvl w:ilvl="0" w:tplc="619882E2">
      <w:numFmt w:val="bullet"/>
      <w:lvlText w:val="☐"/>
      <w:lvlJc w:val="left"/>
      <w:pPr>
        <w:ind w:left="329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1A02DE6">
      <w:numFmt w:val="bullet"/>
      <w:lvlText w:val="•"/>
      <w:lvlJc w:val="left"/>
      <w:pPr>
        <w:ind w:left="1250" w:hanging="178"/>
      </w:pPr>
      <w:rPr>
        <w:rFonts w:hint="default"/>
        <w:lang w:val="ro-RO" w:eastAsia="en-US" w:bidi="ar-SA"/>
      </w:rPr>
    </w:lvl>
    <w:lvl w:ilvl="2" w:tplc="59C6796C">
      <w:numFmt w:val="bullet"/>
      <w:lvlText w:val="•"/>
      <w:lvlJc w:val="left"/>
      <w:pPr>
        <w:ind w:left="2181" w:hanging="178"/>
      </w:pPr>
      <w:rPr>
        <w:rFonts w:hint="default"/>
        <w:lang w:val="ro-RO" w:eastAsia="en-US" w:bidi="ar-SA"/>
      </w:rPr>
    </w:lvl>
    <w:lvl w:ilvl="3" w:tplc="8AAC92FA">
      <w:numFmt w:val="bullet"/>
      <w:lvlText w:val="•"/>
      <w:lvlJc w:val="left"/>
      <w:pPr>
        <w:ind w:left="3112" w:hanging="178"/>
      </w:pPr>
      <w:rPr>
        <w:rFonts w:hint="default"/>
        <w:lang w:val="ro-RO" w:eastAsia="en-US" w:bidi="ar-SA"/>
      </w:rPr>
    </w:lvl>
    <w:lvl w:ilvl="4" w:tplc="214A7762">
      <w:numFmt w:val="bullet"/>
      <w:lvlText w:val="•"/>
      <w:lvlJc w:val="left"/>
      <w:pPr>
        <w:ind w:left="4043" w:hanging="178"/>
      </w:pPr>
      <w:rPr>
        <w:rFonts w:hint="default"/>
        <w:lang w:val="ro-RO" w:eastAsia="en-US" w:bidi="ar-SA"/>
      </w:rPr>
    </w:lvl>
    <w:lvl w:ilvl="5" w:tplc="7082B28C">
      <w:numFmt w:val="bullet"/>
      <w:lvlText w:val="•"/>
      <w:lvlJc w:val="left"/>
      <w:pPr>
        <w:ind w:left="4974" w:hanging="178"/>
      </w:pPr>
      <w:rPr>
        <w:rFonts w:hint="default"/>
        <w:lang w:val="ro-RO" w:eastAsia="en-US" w:bidi="ar-SA"/>
      </w:rPr>
    </w:lvl>
    <w:lvl w:ilvl="6" w:tplc="43F44838">
      <w:numFmt w:val="bullet"/>
      <w:lvlText w:val="•"/>
      <w:lvlJc w:val="left"/>
      <w:pPr>
        <w:ind w:left="5905" w:hanging="178"/>
      </w:pPr>
      <w:rPr>
        <w:rFonts w:hint="default"/>
        <w:lang w:val="ro-RO" w:eastAsia="en-US" w:bidi="ar-SA"/>
      </w:rPr>
    </w:lvl>
    <w:lvl w:ilvl="7" w:tplc="DFB0F682">
      <w:numFmt w:val="bullet"/>
      <w:lvlText w:val="•"/>
      <w:lvlJc w:val="left"/>
      <w:pPr>
        <w:ind w:left="6836" w:hanging="178"/>
      </w:pPr>
      <w:rPr>
        <w:rFonts w:hint="default"/>
        <w:lang w:val="ro-RO" w:eastAsia="en-US" w:bidi="ar-SA"/>
      </w:rPr>
    </w:lvl>
    <w:lvl w:ilvl="8" w:tplc="6E0C3F60">
      <w:numFmt w:val="bullet"/>
      <w:lvlText w:val="•"/>
      <w:lvlJc w:val="left"/>
      <w:pPr>
        <w:ind w:left="7767" w:hanging="178"/>
      </w:pPr>
      <w:rPr>
        <w:rFonts w:hint="default"/>
        <w:lang w:val="ro-RO" w:eastAsia="en-US" w:bidi="ar-SA"/>
      </w:rPr>
    </w:lvl>
  </w:abstractNum>
  <w:abstractNum w:abstractNumId="1" w15:restartNumberingAfterBreak="0">
    <w:nsid w:val="4C56502F"/>
    <w:multiLevelType w:val="hybridMultilevel"/>
    <w:tmpl w:val="C5222E9E"/>
    <w:lvl w:ilvl="0" w:tplc="EAAEAD34">
      <w:numFmt w:val="bullet"/>
      <w:lvlText w:val="☐"/>
      <w:lvlJc w:val="left"/>
      <w:pPr>
        <w:ind w:left="432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7760956">
      <w:numFmt w:val="bullet"/>
      <w:lvlText w:val="•"/>
      <w:lvlJc w:val="left"/>
      <w:pPr>
        <w:ind w:left="1358" w:hanging="180"/>
      </w:pPr>
      <w:rPr>
        <w:rFonts w:hint="default"/>
        <w:lang w:val="ro-RO" w:eastAsia="en-US" w:bidi="ar-SA"/>
      </w:rPr>
    </w:lvl>
    <w:lvl w:ilvl="2" w:tplc="67E08906">
      <w:numFmt w:val="bullet"/>
      <w:lvlText w:val="•"/>
      <w:lvlJc w:val="left"/>
      <w:pPr>
        <w:ind w:left="2277" w:hanging="180"/>
      </w:pPr>
      <w:rPr>
        <w:rFonts w:hint="default"/>
        <w:lang w:val="ro-RO" w:eastAsia="en-US" w:bidi="ar-SA"/>
      </w:rPr>
    </w:lvl>
    <w:lvl w:ilvl="3" w:tplc="2A489078">
      <w:numFmt w:val="bullet"/>
      <w:lvlText w:val="•"/>
      <w:lvlJc w:val="left"/>
      <w:pPr>
        <w:ind w:left="3196" w:hanging="180"/>
      </w:pPr>
      <w:rPr>
        <w:rFonts w:hint="default"/>
        <w:lang w:val="ro-RO" w:eastAsia="en-US" w:bidi="ar-SA"/>
      </w:rPr>
    </w:lvl>
    <w:lvl w:ilvl="4" w:tplc="C6FA0D3E">
      <w:numFmt w:val="bullet"/>
      <w:lvlText w:val="•"/>
      <w:lvlJc w:val="left"/>
      <w:pPr>
        <w:ind w:left="4115" w:hanging="180"/>
      </w:pPr>
      <w:rPr>
        <w:rFonts w:hint="default"/>
        <w:lang w:val="ro-RO" w:eastAsia="en-US" w:bidi="ar-SA"/>
      </w:rPr>
    </w:lvl>
    <w:lvl w:ilvl="5" w:tplc="59707CA8">
      <w:numFmt w:val="bullet"/>
      <w:lvlText w:val="•"/>
      <w:lvlJc w:val="left"/>
      <w:pPr>
        <w:ind w:left="5034" w:hanging="180"/>
      </w:pPr>
      <w:rPr>
        <w:rFonts w:hint="default"/>
        <w:lang w:val="ro-RO" w:eastAsia="en-US" w:bidi="ar-SA"/>
      </w:rPr>
    </w:lvl>
    <w:lvl w:ilvl="6" w:tplc="A41A2B6C">
      <w:numFmt w:val="bullet"/>
      <w:lvlText w:val="•"/>
      <w:lvlJc w:val="left"/>
      <w:pPr>
        <w:ind w:left="5952" w:hanging="180"/>
      </w:pPr>
      <w:rPr>
        <w:rFonts w:hint="default"/>
        <w:lang w:val="ro-RO" w:eastAsia="en-US" w:bidi="ar-SA"/>
      </w:rPr>
    </w:lvl>
    <w:lvl w:ilvl="7" w:tplc="30ACAE76">
      <w:numFmt w:val="bullet"/>
      <w:lvlText w:val="•"/>
      <w:lvlJc w:val="left"/>
      <w:pPr>
        <w:ind w:left="6871" w:hanging="180"/>
      </w:pPr>
      <w:rPr>
        <w:rFonts w:hint="default"/>
        <w:lang w:val="ro-RO" w:eastAsia="en-US" w:bidi="ar-SA"/>
      </w:rPr>
    </w:lvl>
    <w:lvl w:ilvl="8" w:tplc="5CC0AE14">
      <w:numFmt w:val="bullet"/>
      <w:lvlText w:val="•"/>
      <w:lvlJc w:val="left"/>
      <w:pPr>
        <w:ind w:left="7790" w:hanging="180"/>
      </w:pPr>
      <w:rPr>
        <w:rFonts w:hint="default"/>
        <w:lang w:val="ro-RO" w:eastAsia="en-US" w:bidi="ar-SA"/>
      </w:rPr>
    </w:lvl>
  </w:abstractNum>
  <w:num w:numId="1" w16cid:durableId="508837682">
    <w:abstractNumId w:val="1"/>
  </w:num>
  <w:num w:numId="2" w16cid:durableId="75139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ED"/>
    <w:rsid w:val="003E69ED"/>
    <w:rsid w:val="005840CF"/>
    <w:rsid w:val="00EB4BA0"/>
    <w:rsid w:val="00F7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9D7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2" w:right="3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272"/>
      <w:ind w:left="3" w:right="3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2</cp:revision>
  <dcterms:created xsi:type="dcterms:W3CDTF">2026-09-24T14:58:00Z</dcterms:created>
  <dcterms:modified xsi:type="dcterms:W3CDTF">2026-09-24T14:58:00Z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